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0363" w14:textId="42B61386" w:rsidR="009559BF" w:rsidRDefault="009559BF" w:rsidP="001A053F">
      <w:pPr>
        <w:spacing w:line="240" w:lineRule="auto"/>
        <w:jc w:val="center"/>
        <w:rPr>
          <w:rFonts w:cstheme="minorHAnsi"/>
          <w:sz w:val="24"/>
          <w:szCs w:val="24"/>
        </w:rPr>
      </w:pPr>
      <w:r w:rsidRPr="00975029">
        <w:rPr>
          <w:rFonts w:cstheme="minorHAnsi"/>
          <w:noProof/>
          <w:sz w:val="24"/>
          <w:szCs w:val="24"/>
        </w:rPr>
        <w:drawing>
          <wp:inline distT="0" distB="0" distL="0" distR="0" wp14:anchorId="20131A38" wp14:editId="7626C022">
            <wp:extent cx="1879600" cy="837658"/>
            <wp:effectExtent l="0" t="0" r="6350" b="635"/>
            <wp:docPr id="678475177" name="Picture 1" descr="A black background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75177" name="Picture 1" descr="A black background with blue and purpl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42" cy="84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35AE" w14:textId="77777777" w:rsidR="00192290" w:rsidRPr="00975029" w:rsidRDefault="00192290" w:rsidP="001A053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78B2887" w14:textId="3BD9E731" w:rsidR="009559BF" w:rsidRPr="00192290" w:rsidRDefault="00D2198F" w:rsidP="001A053F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Person Specification</w:t>
      </w:r>
    </w:p>
    <w:p w14:paraId="69784753" w14:textId="60C6FFFA" w:rsidR="00FC6693" w:rsidRPr="00975029" w:rsidRDefault="00FC6693" w:rsidP="001A053F">
      <w:pPr>
        <w:pStyle w:val="Heading1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75029">
        <w:rPr>
          <w:rFonts w:asciiTheme="minorHAnsi" w:hAnsiTheme="minorHAnsi" w:cstheme="minorHAnsi"/>
          <w:b/>
          <w:bCs/>
          <w:color w:val="auto"/>
          <w:sz w:val="24"/>
          <w:szCs w:val="24"/>
        </w:rPr>
        <w:t>Role:</w:t>
      </w:r>
      <w:r w:rsidRPr="0097502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="004E1BFA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975029">
        <w:rPr>
          <w:rFonts w:asciiTheme="minorHAnsi" w:hAnsiTheme="minorHAnsi" w:cstheme="minorHAnsi"/>
          <w:bCs/>
          <w:color w:val="auto"/>
          <w:sz w:val="24"/>
          <w:szCs w:val="24"/>
        </w:rPr>
        <w:t>Senior Huntington’s Disease Specialist</w:t>
      </w:r>
    </w:p>
    <w:p w14:paraId="2DD0EE05" w14:textId="78D0EB2A" w:rsidR="009B324C" w:rsidRPr="008C6CAF" w:rsidRDefault="00D2198F" w:rsidP="001A053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Organisation</w:t>
      </w:r>
      <w:r w:rsidR="00FC6693" w:rsidRPr="00975029">
        <w:rPr>
          <w:rFonts w:cstheme="minorHAnsi"/>
          <w:b/>
          <w:sz w:val="24"/>
          <w:szCs w:val="24"/>
        </w:rPr>
        <w:t>:</w:t>
      </w:r>
      <w:r w:rsidR="00FC6693" w:rsidRPr="00975029">
        <w:rPr>
          <w:rFonts w:cstheme="minorHAnsi"/>
          <w:b/>
          <w:sz w:val="24"/>
          <w:szCs w:val="24"/>
        </w:rPr>
        <w:tab/>
        <w:t xml:space="preserve">   </w:t>
      </w:r>
      <w:r w:rsidR="004E1BFA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Scottish Huntington’s Association</w:t>
      </w:r>
      <w:r w:rsidR="008C6CAF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Date prepared:   </w:t>
      </w:r>
      <w:r w:rsidR="0084639D">
        <w:rPr>
          <w:rFonts w:cstheme="minorHAnsi"/>
          <w:bCs/>
          <w:sz w:val="24"/>
          <w:szCs w:val="24"/>
        </w:rPr>
        <w:t>Aug</w:t>
      </w:r>
      <w:r w:rsidR="00BA669F">
        <w:rPr>
          <w:rFonts w:cstheme="minorHAnsi"/>
          <w:bCs/>
          <w:sz w:val="24"/>
          <w:szCs w:val="24"/>
        </w:rPr>
        <w:t>ust</w:t>
      </w:r>
      <w:r w:rsidRPr="00D2198F">
        <w:rPr>
          <w:rFonts w:cstheme="minorHAnsi"/>
          <w:bCs/>
          <w:sz w:val="24"/>
          <w:szCs w:val="24"/>
        </w:rPr>
        <w:t xml:space="preserve"> 2025</w:t>
      </w:r>
    </w:p>
    <w:p w14:paraId="33B0297A" w14:textId="77777777" w:rsidR="009B324C" w:rsidRPr="00975029" w:rsidRDefault="009B324C" w:rsidP="001A053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4962"/>
        <w:gridCol w:w="2551"/>
      </w:tblGrid>
      <w:tr w:rsidR="009B324C" w:rsidRPr="008C6CAF" w14:paraId="404845EB" w14:textId="77777777" w:rsidTr="008C6CAF">
        <w:tc>
          <w:tcPr>
            <w:tcW w:w="2263" w:type="dxa"/>
          </w:tcPr>
          <w:p w14:paraId="31824039" w14:textId="2FD31842" w:rsidR="009B324C" w:rsidRPr="00D2198F" w:rsidRDefault="009B324C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CE6A691" w14:textId="12F1D512" w:rsidR="009B324C" w:rsidRPr="008C6CAF" w:rsidRDefault="00D2198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6CAF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6790FD0A" w14:textId="3CF630FC" w:rsidR="009B324C" w:rsidRPr="008C6CAF" w:rsidRDefault="00D2198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6CAF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D2198F" w:rsidRPr="00975029" w14:paraId="008842F2" w14:textId="77777777" w:rsidTr="008C6CAF">
        <w:tc>
          <w:tcPr>
            <w:tcW w:w="2263" w:type="dxa"/>
          </w:tcPr>
          <w:p w14:paraId="4E9726DD" w14:textId="10AB36B0" w:rsidR="00D2198F" w:rsidRPr="00D2198F" w:rsidRDefault="00D2198F" w:rsidP="001A053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2198F">
              <w:rPr>
                <w:rFonts w:cstheme="minorHAnsi"/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4962" w:type="dxa"/>
            <w:shd w:val="clear" w:color="auto" w:fill="FFFFFF" w:themeFill="background1"/>
          </w:tcPr>
          <w:p w14:paraId="17BAD1D1" w14:textId="3DC28B70" w:rsidR="00D2198F" w:rsidRPr="00975029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Registered</w:t>
            </w:r>
            <w:r w:rsidRPr="0097502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Nurse or Allied Health Professional qualified to degree level.</w:t>
            </w:r>
          </w:p>
        </w:tc>
        <w:tc>
          <w:tcPr>
            <w:tcW w:w="2551" w:type="dxa"/>
          </w:tcPr>
          <w:p w14:paraId="4177F43B" w14:textId="77777777" w:rsidR="00D2198F" w:rsidRDefault="00D2198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A82F12" w14:textId="77777777" w:rsidR="001A053F" w:rsidRDefault="001A053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471798" w14:textId="77777777" w:rsidR="001A053F" w:rsidRDefault="001A053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0FF71E" w14:textId="1360D1CD" w:rsidR="001A053F" w:rsidRPr="00975029" w:rsidRDefault="001A053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198F">
              <w:rPr>
                <w:rFonts w:cstheme="minorHAnsi"/>
                <w:noProof/>
                <w:sz w:val="24"/>
                <w:szCs w:val="24"/>
              </w:rPr>
              <w:t>Specialist practitioner</w:t>
            </w:r>
          </w:p>
        </w:tc>
      </w:tr>
      <w:tr w:rsidR="009B324C" w:rsidRPr="00975029" w14:paraId="6AA5A2E9" w14:textId="77777777" w:rsidTr="008C6CAF">
        <w:tc>
          <w:tcPr>
            <w:tcW w:w="2263" w:type="dxa"/>
          </w:tcPr>
          <w:p w14:paraId="221CE571" w14:textId="5CDA38E7" w:rsidR="009B324C" w:rsidRPr="00D2198F" w:rsidRDefault="00D2198F" w:rsidP="001A053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2198F">
              <w:rPr>
                <w:rFonts w:cstheme="minorHAnsi"/>
                <w:b/>
                <w:bCs/>
                <w:sz w:val="24"/>
                <w:szCs w:val="24"/>
              </w:rPr>
              <w:t>Knowledge and experience</w:t>
            </w:r>
          </w:p>
        </w:tc>
        <w:tc>
          <w:tcPr>
            <w:tcW w:w="4962" w:type="dxa"/>
            <w:shd w:val="clear" w:color="auto" w:fill="FFFFFF" w:themeFill="background1"/>
          </w:tcPr>
          <w:p w14:paraId="27F7D7BC" w14:textId="77777777" w:rsidR="009B324C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Significant experience working in the community as a Nurse or Allied Health Professional.</w:t>
            </w:r>
          </w:p>
          <w:p w14:paraId="71B916CC" w14:textId="77777777" w:rsidR="001A053F" w:rsidRDefault="001A053F" w:rsidP="001A053F">
            <w:pPr>
              <w:rPr>
                <w:rFonts w:cstheme="minorHAnsi"/>
                <w:sz w:val="24"/>
                <w:szCs w:val="24"/>
              </w:rPr>
            </w:pPr>
          </w:p>
          <w:p w14:paraId="499AE80E" w14:textId="5CDAA86C" w:rsidR="001A053F" w:rsidRPr="00975029" w:rsidRDefault="001A053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Line management experience</w:t>
            </w:r>
          </w:p>
        </w:tc>
        <w:tc>
          <w:tcPr>
            <w:tcW w:w="2551" w:type="dxa"/>
            <w:shd w:val="clear" w:color="auto" w:fill="FFFFFF" w:themeFill="background1"/>
          </w:tcPr>
          <w:p w14:paraId="56C55047" w14:textId="77777777" w:rsidR="009B324C" w:rsidRPr="00975029" w:rsidRDefault="009B324C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24C" w:rsidRPr="00975029" w14:paraId="70132D03" w14:textId="77777777" w:rsidTr="008C6CAF">
        <w:tc>
          <w:tcPr>
            <w:tcW w:w="2263" w:type="dxa"/>
          </w:tcPr>
          <w:p w14:paraId="12DD803E" w14:textId="0E591086" w:rsidR="00D2198F" w:rsidRPr="00D2198F" w:rsidRDefault="00D2198F" w:rsidP="001A053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Skills</w:t>
            </w:r>
          </w:p>
          <w:p w14:paraId="79D486DA" w14:textId="1B4A684C" w:rsidR="00916C1B" w:rsidRPr="00975029" w:rsidRDefault="00916C1B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F9767AC" w14:textId="77777777" w:rsidR="00D2198F" w:rsidRPr="00D2198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1A053F">
              <w:rPr>
                <w:rFonts w:cstheme="minorHAnsi"/>
                <w:b/>
                <w:bCs/>
                <w:noProof/>
                <w:sz w:val="24"/>
                <w:szCs w:val="24"/>
              </w:rPr>
              <w:t>Clinical and interpersonal:</w:t>
            </w:r>
            <w:r w:rsidRPr="00D2198F">
              <w:rPr>
                <w:rFonts w:cstheme="minorHAnsi"/>
                <w:noProof/>
                <w:sz w:val="24"/>
                <w:szCs w:val="24"/>
              </w:rPr>
              <w:br/>
            </w:r>
            <w:r w:rsidRPr="00D2198F">
              <w:rPr>
                <w:rFonts w:cstheme="minorHAnsi"/>
                <w:sz w:val="24"/>
                <w:szCs w:val="24"/>
              </w:rPr>
              <w:t xml:space="preserve">Highly skilled in carrying out complex specialist interpersonal assessment and interpretation followed by appropriate action. </w:t>
            </w:r>
          </w:p>
          <w:p w14:paraId="3BD4A4E1" w14:textId="77777777" w:rsidR="00D2198F" w:rsidRDefault="00D2198F" w:rsidP="001A053F">
            <w:pPr>
              <w:rPr>
                <w:rFonts w:cstheme="minorHAnsi"/>
                <w:sz w:val="24"/>
                <w:szCs w:val="24"/>
              </w:rPr>
            </w:pPr>
          </w:p>
          <w:p w14:paraId="0E213D52" w14:textId="77777777" w:rsidR="001A053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D2198F">
              <w:rPr>
                <w:rFonts w:cstheme="minorHAnsi"/>
                <w:sz w:val="24"/>
                <w:szCs w:val="24"/>
              </w:rPr>
              <w:t>Experience in managing hostile or antagonistic behaviour.</w:t>
            </w:r>
          </w:p>
          <w:p w14:paraId="5E70F0E9" w14:textId="045D6611" w:rsidR="00D2198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D2198F">
              <w:rPr>
                <w:rFonts w:cstheme="minorHAnsi"/>
                <w:sz w:val="24"/>
                <w:szCs w:val="24"/>
              </w:rPr>
              <w:br/>
              <w:t>Ability to communicate sensitive, complex and at times contentious information.</w:t>
            </w:r>
          </w:p>
          <w:p w14:paraId="04D96CD3" w14:textId="77777777" w:rsidR="00D2198F" w:rsidRDefault="00D2198F" w:rsidP="001A053F">
            <w:pPr>
              <w:rPr>
                <w:rFonts w:cstheme="minorHAnsi"/>
                <w:sz w:val="24"/>
                <w:szCs w:val="24"/>
              </w:rPr>
            </w:pPr>
          </w:p>
          <w:p w14:paraId="783BFD77" w14:textId="14B6E933" w:rsidR="00D2198F" w:rsidRPr="001A053F" w:rsidRDefault="00D2198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053F">
              <w:rPr>
                <w:rFonts w:cstheme="minorHAnsi"/>
                <w:b/>
                <w:bCs/>
                <w:sz w:val="24"/>
                <w:szCs w:val="24"/>
              </w:rPr>
              <w:t>Client care:</w:t>
            </w:r>
          </w:p>
          <w:p w14:paraId="3D751606" w14:textId="77777777" w:rsidR="00D2198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D2198F">
              <w:rPr>
                <w:rFonts w:cstheme="minorHAnsi"/>
                <w:sz w:val="24"/>
                <w:szCs w:val="24"/>
              </w:rPr>
              <w:t xml:space="preserve">Taking the lead and responsibility for delivery of service in local area. </w:t>
            </w:r>
          </w:p>
          <w:p w14:paraId="31E71B10" w14:textId="77777777" w:rsidR="00D2198F" w:rsidRPr="00D2198F" w:rsidRDefault="00D2198F" w:rsidP="001A053F">
            <w:pPr>
              <w:rPr>
                <w:rFonts w:cstheme="minorHAnsi"/>
                <w:sz w:val="24"/>
                <w:szCs w:val="24"/>
              </w:rPr>
            </w:pPr>
          </w:p>
          <w:p w14:paraId="4FDAC19D" w14:textId="77777777" w:rsidR="00D2198F" w:rsidRPr="00D2198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D2198F">
              <w:rPr>
                <w:rFonts w:cstheme="minorHAnsi"/>
                <w:sz w:val="24"/>
                <w:szCs w:val="24"/>
              </w:rPr>
              <w:t>Expertise and knowledge as an accomplished practitioner.</w:t>
            </w:r>
          </w:p>
          <w:p w14:paraId="16429149" w14:textId="77777777" w:rsidR="00D2198F" w:rsidRDefault="00D2198F" w:rsidP="001A053F">
            <w:pPr>
              <w:rPr>
                <w:rFonts w:cstheme="minorHAnsi"/>
                <w:sz w:val="24"/>
                <w:szCs w:val="24"/>
              </w:rPr>
            </w:pPr>
            <w:r w:rsidRPr="00D2198F">
              <w:rPr>
                <w:rFonts w:cstheme="minorHAnsi"/>
                <w:sz w:val="24"/>
                <w:szCs w:val="24"/>
              </w:rPr>
              <w:t>Ability to support those who assess, develop and implement programmes of care with an inter/ multidisciplinary approach.</w:t>
            </w:r>
          </w:p>
          <w:p w14:paraId="2CA410DD" w14:textId="77777777" w:rsidR="001A053F" w:rsidRDefault="001A053F" w:rsidP="001A053F">
            <w:pPr>
              <w:rPr>
                <w:rFonts w:cstheme="minorHAnsi"/>
                <w:sz w:val="24"/>
                <w:szCs w:val="24"/>
              </w:rPr>
            </w:pPr>
          </w:p>
          <w:p w14:paraId="7337209B" w14:textId="77777777" w:rsidR="001A053F" w:rsidRPr="00BA669F" w:rsidRDefault="001A053F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669F">
              <w:rPr>
                <w:rFonts w:cstheme="minorHAnsi"/>
                <w:b/>
                <w:bCs/>
                <w:sz w:val="24"/>
                <w:szCs w:val="24"/>
              </w:rPr>
              <w:t>Planning and organising:</w:t>
            </w:r>
          </w:p>
          <w:p w14:paraId="24EADA83" w14:textId="3274BCA5" w:rsidR="001A053F" w:rsidRDefault="001A053F" w:rsidP="001A053F">
            <w:pPr>
              <w:rPr>
                <w:rFonts w:cstheme="minorHAnsi"/>
                <w:sz w:val="24"/>
                <w:szCs w:val="24"/>
              </w:rPr>
            </w:pPr>
            <w:r w:rsidRPr="001A053F">
              <w:rPr>
                <w:rFonts w:cstheme="minorHAnsi"/>
                <w:sz w:val="24"/>
                <w:szCs w:val="24"/>
              </w:rPr>
              <w:t>Delivery of activities/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programmes and all areas of local service provision.</w:t>
            </w:r>
          </w:p>
          <w:p w14:paraId="5E10139B" w14:textId="77777777" w:rsidR="00BA669F" w:rsidRDefault="00BA669F" w:rsidP="001A053F">
            <w:pPr>
              <w:rPr>
                <w:rFonts w:cstheme="minorHAnsi"/>
                <w:sz w:val="24"/>
                <w:szCs w:val="24"/>
              </w:rPr>
            </w:pPr>
          </w:p>
          <w:p w14:paraId="60CDA556" w14:textId="72671D1B" w:rsidR="001A053F" w:rsidRPr="00975029" w:rsidRDefault="001A053F" w:rsidP="001A053F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 xml:space="preserve"> to think ahead to establish an efficient and appropriate course of action for self and others, considering relevant issues.</w:t>
            </w:r>
          </w:p>
          <w:p w14:paraId="0EA4B9EC" w14:textId="77777777" w:rsidR="001A053F" w:rsidRDefault="001A053F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</w:p>
          <w:p w14:paraId="4C4CB499" w14:textId="78D496A9" w:rsidR="001A053F" w:rsidRPr="001A053F" w:rsidRDefault="001A053F" w:rsidP="001A053F">
            <w:pPr>
              <w:rPr>
                <w:rFonts w:cstheme="minorHAnsi"/>
                <w:sz w:val="24"/>
                <w:szCs w:val="24"/>
              </w:rPr>
            </w:pPr>
            <w:r w:rsidRPr="001A053F">
              <w:rPr>
                <w:rFonts w:cstheme="minorHAnsi"/>
                <w:spacing w:val="-2"/>
                <w:sz w:val="24"/>
                <w:szCs w:val="24"/>
              </w:rPr>
              <w:lastRenderedPageBreak/>
              <w:t>Effective</w:t>
            </w:r>
            <w:r w:rsidRPr="001A053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>time</w:t>
            </w:r>
            <w:r w:rsidRPr="001A053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>management</w:t>
            </w:r>
            <w:r w:rsidRPr="001A053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>skills</w:t>
            </w:r>
            <w:r w:rsidRPr="001A053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 xml:space="preserve">and </w:t>
            </w:r>
            <w:r w:rsidRPr="001A053F">
              <w:rPr>
                <w:rFonts w:cstheme="minorHAnsi"/>
                <w:sz w:val="24"/>
                <w:szCs w:val="24"/>
              </w:rPr>
              <w:t>ability to meet deadlines.</w:t>
            </w:r>
          </w:p>
          <w:p w14:paraId="433A3D6D" w14:textId="77777777" w:rsidR="001A053F" w:rsidRDefault="001A053F" w:rsidP="001A053F">
            <w:pPr>
              <w:rPr>
                <w:rFonts w:cstheme="minorHAnsi"/>
                <w:sz w:val="24"/>
                <w:szCs w:val="24"/>
              </w:rPr>
            </w:pPr>
          </w:p>
          <w:p w14:paraId="35B9420D" w14:textId="6D429C95" w:rsidR="001A053F" w:rsidRDefault="001A053F" w:rsidP="001A053F">
            <w:pPr>
              <w:rPr>
                <w:rFonts w:cstheme="minorHAnsi"/>
                <w:sz w:val="24"/>
                <w:szCs w:val="24"/>
              </w:rPr>
            </w:pPr>
            <w:r w:rsidRPr="001A053F">
              <w:rPr>
                <w:rFonts w:cstheme="minorHAnsi"/>
                <w:sz w:val="24"/>
                <w:szCs w:val="24"/>
              </w:rPr>
              <w:t xml:space="preserve">Competence </w:t>
            </w:r>
            <w:r>
              <w:rPr>
                <w:rFonts w:cstheme="minorHAnsi"/>
                <w:sz w:val="24"/>
                <w:szCs w:val="24"/>
              </w:rPr>
              <w:t xml:space="preserve">to </w:t>
            </w:r>
            <w:r w:rsidRPr="001A053F">
              <w:rPr>
                <w:rFonts w:cstheme="minorHAnsi"/>
                <w:sz w:val="24"/>
                <w:szCs w:val="24"/>
              </w:rPr>
              <w:t>organise and manage multiple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priorities and the</w:t>
            </w:r>
            <w:r w:rsidRPr="001A053F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ability to</w:t>
            </w:r>
            <w:r w:rsidRPr="001A053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successfully</w:t>
            </w:r>
            <w:r w:rsidRPr="001A053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prioritise</w:t>
            </w:r>
            <w:r w:rsidRPr="001A053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tasks</w:t>
            </w:r>
            <w:r w:rsidRPr="001A053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for</w:t>
            </w:r>
            <w:r w:rsidRPr="001A053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1A053F">
              <w:rPr>
                <w:rFonts w:cstheme="minorHAnsi"/>
                <w:sz w:val="24"/>
                <w:szCs w:val="24"/>
              </w:rPr>
              <w:t>yourself and your team.</w:t>
            </w:r>
          </w:p>
          <w:p w14:paraId="6D144DAC" w14:textId="77777777" w:rsidR="008D255C" w:rsidRDefault="008D255C" w:rsidP="001A053F">
            <w:pPr>
              <w:rPr>
                <w:rFonts w:cstheme="minorHAnsi"/>
                <w:sz w:val="24"/>
                <w:szCs w:val="24"/>
              </w:rPr>
            </w:pPr>
          </w:p>
          <w:p w14:paraId="60162F66" w14:textId="77777777" w:rsidR="008D255C" w:rsidRPr="00975029" w:rsidRDefault="008D255C" w:rsidP="008D255C">
            <w:pPr>
              <w:rPr>
                <w:rFonts w:cstheme="minorHAnsi"/>
                <w:b/>
                <w:sz w:val="24"/>
                <w:szCs w:val="24"/>
              </w:rPr>
            </w:pPr>
            <w:r w:rsidRPr="00975029">
              <w:rPr>
                <w:rFonts w:cstheme="minorHAnsi"/>
                <w:b/>
                <w:sz w:val="24"/>
                <w:szCs w:val="24"/>
              </w:rPr>
              <w:t>Financial</w:t>
            </w:r>
            <w:r w:rsidRPr="00975029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b/>
                <w:sz w:val="24"/>
                <w:szCs w:val="24"/>
              </w:rPr>
              <w:t>management:</w:t>
            </w:r>
          </w:p>
          <w:p w14:paraId="4E2539CA" w14:textId="77777777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  <w:r w:rsidRPr="008D255C">
              <w:rPr>
                <w:rFonts w:cstheme="minorHAnsi"/>
                <w:sz w:val="24"/>
                <w:szCs w:val="24"/>
              </w:rPr>
              <w:t>Management of inventories, payments and budgetary control as agreed by the direct line manager.</w:t>
            </w:r>
          </w:p>
          <w:p w14:paraId="1CCF59B2" w14:textId="77777777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</w:p>
          <w:p w14:paraId="3E1FFAAE" w14:textId="77777777" w:rsidR="008D255C" w:rsidRPr="00975029" w:rsidRDefault="008D255C" w:rsidP="008D255C">
            <w:pPr>
              <w:rPr>
                <w:rFonts w:cstheme="minorHAnsi"/>
                <w:b/>
                <w:sz w:val="24"/>
                <w:szCs w:val="24"/>
              </w:rPr>
            </w:pPr>
            <w:r w:rsidRPr="00975029">
              <w:rPr>
                <w:rFonts w:cstheme="minorHAnsi"/>
                <w:b/>
                <w:sz w:val="24"/>
                <w:szCs w:val="24"/>
              </w:rPr>
              <w:t>Education</w:t>
            </w:r>
            <w:r w:rsidRPr="00975029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b/>
                <w:sz w:val="24"/>
                <w:szCs w:val="24"/>
              </w:rPr>
              <w:t>and training:</w:t>
            </w:r>
          </w:p>
          <w:p w14:paraId="6BE0A978" w14:textId="77777777" w:rsidR="008D255C" w:rsidRPr="008D255C" w:rsidRDefault="008D255C" w:rsidP="008D255C">
            <w:pPr>
              <w:rPr>
                <w:rFonts w:cstheme="minorHAnsi"/>
                <w:sz w:val="24"/>
                <w:szCs w:val="24"/>
              </w:rPr>
            </w:pPr>
            <w:r w:rsidRPr="008D255C">
              <w:rPr>
                <w:rFonts w:cstheme="minorHAnsi"/>
                <w:sz w:val="24"/>
                <w:szCs w:val="24"/>
              </w:rPr>
              <w:t xml:space="preserve">Facilitation of learning for small and large groups, with a good understanding of how adults learn. </w:t>
            </w:r>
          </w:p>
          <w:p w14:paraId="750D25CD" w14:textId="77777777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</w:p>
          <w:p w14:paraId="24D24CA4" w14:textId="5347657C" w:rsidR="008D255C" w:rsidRPr="008D255C" w:rsidRDefault="008D255C" w:rsidP="008D255C">
            <w:pPr>
              <w:rPr>
                <w:rFonts w:cstheme="minorHAnsi"/>
                <w:sz w:val="24"/>
                <w:szCs w:val="24"/>
              </w:rPr>
            </w:pPr>
            <w:r w:rsidRPr="008D255C">
              <w:rPr>
                <w:rFonts w:cstheme="minorHAnsi"/>
                <w:sz w:val="24"/>
                <w:szCs w:val="24"/>
              </w:rPr>
              <w:t>Delivery of this service to paid and non-paid trainers.</w:t>
            </w:r>
          </w:p>
          <w:p w14:paraId="7BD1BCB2" w14:textId="77777777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</w:p>
          <w:p w14:paraId="32D306B9" w14:textId="3947353A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  <w:r w:rsidRPr="008D255C">
              <w:rPr>
                <w:rFonts w:cstheme="minorHAnsi"/>
                <w:sz w:val="24"/>
                <w:szCs w:val="24"/>
              </w:rPr>
              <w:t xml:space="preserve">Inputting to provision of resources for service users. </w:t>
            </w:r>
          </w:p>
          <w:p w14:paraId="160228E8" w14:textId="77777777" w:rsidR="008D255C" w:rsidRDefault="008D255C" w:rsidP="008D255C">
            <w:pPr>
              <w:rPr>
                <w:rFonts w:cstheme="minorHAnsi"/>
                <w:sz w:val="24"/>
                <w:szCs w:val="24"/>
              </w:rPr>
            </w:pPr>
          </w:p>
          <w:p w14:paraId="488AF21C" w14:textId="77777777" w:rsidR="008D255C" w:rsidRPr="00975029" w:rsidRDefault="008D255C" w:rsidP="008D25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Reporting</w:t>
            </w:r>
            <w:r w:rsidRPr="0097502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5770107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>Including carrying out audits, as</w:t>
            </w:r>
            <w:r w:rsidRPr="0097502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>necessary.</w:t>
            </w:r>
          </w:p>
          <w:p w14:paraId="5BAA0777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B04E71" w14:textId="77777777" w:rsidR="008D255C" w:rsidRPr="00975029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b/>
                <w:sz w:val="24"/>
                <w:szCs w:val="24"/>
              </w:rPr>
              <w:t>Staff/student supervision:</w:t>
            </w:r>
          </w:p>
          <w:p w14:paraId="38BE202A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>Supervising and supporting colleagues and students as agreed with direct line manager.</w:t>
            </w:r>
          </w:p>
          <w:p w14:paraId="112D4FDB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D3C8B" w14:textId="77777777" w:rsidR="008D255C" w:rsidRPr="00975029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b/>
                <w:sz w:val="24"/>
                <w:szCs w:val="24"/>
              </w:rPr>
              <w:t>Knowledge of data protection and confidentiality:</w:t>
            </w:r>
          </w:p>
          <w:p w14:paraId="0FE85A32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>Understanding and applying the principles of data protection and confidentiality across all areas of work.</w:t>
            </w:r>
          </w:p>
          <w:p w14:paraId="7A823FC1" w14:textId="77777777" w:rsidR="008D255C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12D51" w14:textId="01DA9DBA" w:rsidR="008D255C" w:rsidRPr="00975029" w:rsidRDefault="008D255C" w:rsidP="008D255C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b/>
                <w:sz w:val="24"/>
                <w:szCs w:val="24"/>
              </w:rPr>
              <w:t>IT skills</w:t>
            </w:r>
            <w:r w:rsidR="00BA669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946531A" w14:textId="0036B886" w:rsidR="004E1BFA" w:rsidRPr="008C6CAF" w:rsidRDefault="008D255C" w:rsidP="008C6CAF">
            <w:pPr>
              <w:pStyle w:val="BodyText"/>
              <w:tabs>
                <w:tab w:val="left" w:pos="299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029">
              <w:rPr>
                <w:rFonts w:asciiTheme="minorHAnsi" w:hAnsiTheme="minorHAnsi" w:cstheme="minorHAnsi"/>
                <w:sz w:val="24"/>
                <w:szCs w:val="24"/>
              </w:rPr>
              <w:t>IT proficient, including Microsoft Office, PowerPoint and other relevant software programmes.</w:t>
            </w:r>
          </w:p>
        </w:tc>
        <w:tc>
          <w:tcPr>
            <w:tcW w:w="2551" w:type="dxa"/>
            <w:shd w:val="clear" w:color="auto" w:fill="FFFFFF" w:themeFill="background1"/>
          </w:tcPr>
          <w:p w14:paraId="49EEFAAA" w14:textId="2F5999CE" w:rsidR="009B324C" w:rsidRPr="00975029" w:rsidRDefault="009B324C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324C" w:rsidRPr="00975029" w14:paraId="03BF4FAD" w14:textId="77777777" w:rsidTr="008C6CAF">
        <w:tc>
          <w:tcPr>
            <w:tcW w:w="2263" w:type="dxa"/>
          </w:tcPr>
          <w:p w14:paraId="0EA73664" w14:textId="6DC0274B" w:rsidR="009B324C" w:rsidRPr="00974BE5" w:rsidRDefault="00974BE5" w:rsidP="001A053F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B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C6C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74B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D255C" w:rsidRPr="00974B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4962" w:type="dxa"/>
            <w:shd w:val="clear" w:color="auto" w:fill="FFFFFF" w:themeFill="background1"/>
          </w:tcPr>
          <w:p w14:paraId="57A49F28" w14:textId="77777777" w:rsidR="009B324C" w:rsidRDefault="008D255C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Strong leadership and decision-making abilities.</w:t>
            </w:r>
          </w:p>
          <w:p w14:paraId="4671CBB6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Excellent speaking and listening skills.</w:t>
            </w:r>
          </w:p>
          <w:p w14:paraId="32ECC1D1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</w:p>
          <w:p w14:paraId="2C6019E3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Excellent</w:t>
            </w:r>
            <w:r w:rsidRPr="0097502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attention</w:t>
            </w:r>
            <w:r w:rsidRPr="0097502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to</w:t>
            </w:r>
            <w:r w:rsidRPr="0097502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detail.</w:t>
            </w:r>
          </w:p>
          <w:p w14:paraId="5D4173F1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</w:p>
          <w:p w14:paraId="17627826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Effective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networking</w:t>
            </w:r>
            <w:r w:rsidRPr="00975029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and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influencing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skills and the confidence to deal with people of all</w:t>
            </w:r>
            <w:r w:rsidRPr="0097502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levels</w:t>
            </w:r>
            <w:r w:rsidRPr="0097502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of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 xml:space="preserve"> seniority.</w:t>
            </w:r>
          </w:p>
          <w:p w14:paraId="46109DC6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</w:p>
          <w:p w14:paraId="46EAF87B" w14:textId="5D00E2AA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75029">
              <w:rPr>
                <w:rFonts w:cstheme="minorHAnsi"/>
                <w:spacing w:val="-2"/>
                <w:sz w:val="24"/>
                <w:szCs w:val="24"/>
              </w:rPr>
              <w:t>Effective</w:t>
            </w:r>
            <w:r w:rsidRPr="00975029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written</w:t>
            </w:r>
            <w:r w:rsidRPr="0097502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and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verbal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reporting</w:t>
            </w:r>
            <w:r w:rsidRPr="0097502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skills.</w:t>
            </w:r>
          </w:p>
          <w:p w14:paraId="3278AA5A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lastRenderedPageBreak/>
              <w:t xml:space="preserve">A good communicator (face-to-face, online, virtual etc.) with ability to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create</w:t>
            </w:r>
            <w:r w:rsidRPr="0097502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and</w:t>
            </w:r>
            <w:r w:rsidRPr="00975029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maintain</w:t>
            </w:r>
            <w:r w:rsidRPr="00975029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relationships.</w:t>
            </w:r>
          </w:p>
          <w:p w14:paraId="69A4A6B5" w14:textId="77777777" w:rsidR="00974BE5" w:rsidRDefault="00974BE5" w:rsidP="001A053F">
            <w:pPr>
              <w:rPr>
                <w:rFonts w:cstheme="minorHAnsi"/>
                <w:spacing w:val="-2"/>
                <w:sz w:val="24"/>
                <w:szCs w:val="24"/>
              </w:rPr>
            </w:pPr>
          </w:p>
          <w:p w14:paraId="6A01D876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Competence to plan, organise and manage multiple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priorities and the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ability to</w:t>
            </w:r>
            <w:r w:rsidRPr="0097502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successfully</w:t>
            </w:r>
            <w:r w:rsidRPr="0097502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prioritise</w:t>
            </w:r>
            <w:r w:rsidRPr="0097502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tasks</w:t>
            </w:r>
            <w:r w:rsidRPr="0097502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for</w:t>
            </w:r>
            <w:r w:rsidRPr="00975029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z w:val="24"/>
                <w:szCs w:val="24"/>
              </w:rPr>
              <w:t>yourself and your team.</w:t>
            </w:r>
          </w:p>
          <w:p w14:paraId="428435F0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</w:p>
          <w:p w14:paraId="08B4CFF6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pacing w:val="-2"/>
                <w:sz w:val="24"/>
                <w:szCs w:val="24"/>
              </w:rPr>
              <w:t>Effective</w:t>
            </w:r>
            <w:r w:rsidRPr="0097502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time</w:t>
            </w:r>
            <w:r w:rsidRPr="0097502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management</w:t>
            </w:r>
            <w:r w:rsidRPr="0097502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>skills</w:t>
            </w:r>
            <w:r w:rsidRPr="0097502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5029">
              <w:rPr>
                <w:rFonts w:cstheme="minorHAnsi"/>
                <w:spacing w:val="-2"/>
                <w:sz w:val="24"/>
                <w:szCs w:val="24"/>
              </w:rPr>
              <w:t xml:space="preserve">and </w:t>
            </w:r>
            <w:r w:rsidRPr="00975029">
              <w:rPr>
                <w:rFonts w:cstheme="minorHAnsi"/>
                <w:sz w:val="24"/>
                <w:szCs w:val="24"/>
              </w:rPr>
              <w:t>ability to meet deadlines.</w:t>
            </w:r>
          </w:p>
          <w:p w14:paraId="19BCF9A3" w14:textId="77777777" w:rsidR="00974BE5" w:rsidRDefault="00974BE5" w:rsidP="001A053F">
            <w:pPr>
              <w:rPr>
                <w:rFonts w:cstheme="minorHAnsi"/>
                <w:sz w:val="24"/>
                <w:szCs w:val="24"/>
              </w:rPr>
            </w:pPr>
          </w:p>
          <w:p w14:paraId="3FDE5E37" w14:textId="01C1A31B" w:rsidR="00974BE5" w:rsidRPr="00975029" w:rsidRDefault="00974BE5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5029">
              <w:rPr>
                <w:rFonts w:cstheme="minorHAnsi"/>
                <w:bCs/>
                <w:sz w:val="24"/>
                <w:szCs w:val="24"/>
              </w:rPr>
              <w:t>Teamwork/relationship building - building and maintaining relationships and working co-operatively and collaboratively</w:t>
            </w:r>
            <w:r w:rsidRPr="0097502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50D12D2F" w14:textId="77777777" w:rsidR="009B324C" w:rsidRPr="00975029" w:rsidRDefault="009B324C" w:rsidP="001A0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366E" w:rsidRPr="00975029" w14:paraId="1FBDDA00" w14:textId="77777777" w:rsidTr="008C6CAF">
        <w:tc>
          <w:tcPr>
            <w:tcW w:w="2263" w:type="dxa"/>
          </w:tcPr>
          <w:p w14:paraId="07887AB1" w14:textId="4A2A7E14" w:rsidR="00B2366E" w:rsidRPr="00974BE5" w:rsidRDefault="00BA669F" w:rsidP="00BA669F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6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2366E" w:rsidRPr="00974B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4962" w:type="dxa"/>
            <w:shd w:val="clear" w:color="auto" w:fill="FFFFFF" w:themeFill="background1"/>
          </w:tcPr>
          <w:p w14:paraId="5922CCE4" w14:textId="77777777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Keen to share knowledge while learning from others.</w:t>
            </w:r>
          </w:p>
          <w:p w14:paraId="0FBC0C72" w14:textId="77777777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</w:p>
          <w:p w14:paraId="06A7942E" w14:textId="65EC6DF1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Analytical thinking - ability to critically evaluate information which can often be complex, with a good understanding of motives and behaviours.</w:t>
            </w:r>
          </w:p>
          <w:p w14:paraId="2C2C7E45" w14:textId="77777777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</w:p>
          <w:p w14:paraId="6C49A41E" w14:textId="6029FCB2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Leadership and influence with ability to present sound and reasoned perspectives.</w:t>
            </w:r>
          </w:p>
          <w:p w14:paraId="5092970C" w14:textId="77777777" w:rsidR="00B2366E" w:rsidRDefault="00B2366E" w:rsidP="00B2366E">
            <w:pPr>
              <w:rPr>
                <w:rFonts w:cstheme="minorHAnsi"/>
                <w:sz w:val="24"/>
                <w:szCs w:val="24"/>
              </w:rPr>
            </w:pPr>
          </w:p>
          <w:p w14:paraId="19D794C5" w14:textId="2BE7463A" w:rsidR="00B2366E" w:rsidRPr="00B2366E" w:rsidRDefault="00B2366E" w:rsidP="00B2366E">
            <w:pPr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Interest in developing and nurturing others to maximise potential.</w:t>
            </w:r>
          </w:p>
        </w:tc>
        <w:tc>
          <w:tcPr>
            <w:tcW w:w="2551" w:type="dxa"/>
          </w:tcPr>
          <w:p w14:paraId="7E731371" w14:textId="77777777" w:rsidR="00B2366E" w:rsidRPr="00975029" w:rsidRDefault="00B2366E" w:rsidP="00B2366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366E" w:rsidRPr="00975029" w14:paraId="0FB40551" w14:textId="77777777" w:rsidTr="008C6CAF">
        <w:tc>
          <w:tcPr>
            <w:tcW w:w="2263" w:type="dxa"/>
            <w:shd w:val="clear" w:color="auto" w:fill="FFFFFF" w:themeFill="background1"/>
          </w:tcPr>
          <w:p w14:paraId="1B170AFD" w14:textId="00A91B7C" w:rsidR="00B2366E" w:rsidRPr="00974BE5" w:rsidRDefault="00BA669F" w:rsidP="00BA669F">
            <w:pPr>
              <w:pStyle w:val="TableParagraph"/>
              <w:spacing w:before="1"/>
              <w:ind w:left="0" w:right="38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BA6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962" w:type="dxa"/>
            <w:shd w:val="clear" w:color="auto" w:fill="FFFFFF" w:themeFill="background1"/>
          </w:tcPr>
          <w:p w14:paraId="41F9EAB4" w14:textId="77777777" w:rsidR="00B2366E" w:rsidRDefault="00B2366E" w:rsidP="00B2366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A clean driving licence and access to a vehicle daily.</w:t>
            </w:r>
          </w:p>
          <w:p w14:paraId="699903C3" w14:textId="633A81C4" w:rsidR="00B2366E" w:rsidRDefault="00B2366E" w:rsidP="00B2366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1BA4E084" w14:textId="4798DD88" w:rsidR="00B2366E" w:rsidRDefault="00B2366E" w:rsidP="00B2366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to, and promotion of, equal opportunities and anti-discriminatory practices at work.</w:t>
            </w:r>
          </w:p>
          <w:p w14:paraId="1C1FCA26" w14:textId="77777777" w:rsidR="00BA669F" w:rsidRDefault="00BA669F" w:rsidP="00B2366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6B43FA10" w14:textId="29DD2309" w:rsidR="00B2366E" w:rsidRDefault="00B2366E" w:rsidP="00B2366E">
            <w:pPr>
              <w:shd w:val="clear" w:color="auto" w:fill="FFFFFF" w:themeFill="background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Awareness of personal responsibility in relation to health and safety.</w:t>
            </w:r>
          </w:p>
          <w:p w14:paraId="1597FBE6" w14:textId="77777777" w:rsidR="00B2366E" w:rsidRDefault="00B2366E" w:rsidP="00B2366E">
            <w:pPr>
              <w:shd w:val="clear" w:color="auto" w:fill="FFFFFF" w:themeFill="background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E0D50D8" w14:textId="73DA41BF" w:rsidR="00B2366E" w:rsidRPr="00975029" w:rsidRDefault="00B2366E" w:rsidP="00B2366E">
            <w:pPr>
              <w:shd w:val="clear" w:color="auto" w:fill="FFFFFF" w:themeFill="background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75029">
              <w:rPr>
                <w:rFonts w:cstheme="minorHAnsi"/>
                <w:sz w:val="24"/>
                <w:szCs w:val="24"/>
              </w:rPr>
              <w:t>Willingness to undertake, and support others to, participate in professional development.</w:t>
            </w:r>
          </w:p>
        </w:tc>
        <w:tc>
          <w:tcPr>
            <w:tcW w:w="2551" w:type="dxa"/>
            <w:shd w:val="clear" w:color="auto" w:fill="FFFFFF" w:themeFill="background1"/>
          </w:tcPr>
          <w:p w14:paraId="3FE35801" w14:textId="77777777" w:rsidR="00B2366E" w:rsidRPr="00975029" w:rsidRDefault="00B2366E" w:rsidP="00B2366E">
            <w:pPr>
              <w:shd w:val="clear" w:color="auto" w:fill="FFFFFF" w:themeFill="background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1676402" w14:textId="77777777" w:rsidR="009B324C" w:rsidRPr="00975029" w:rsidRDefault="009B324C" w:rsidP="001A053F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249DA698" w14:textId="4AB8E86C" w:rsidR="00B2366E" w:rsidRDefault="0084639D" w:rsidP="008C6CA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</w:t>
      </w:r>
      <w:r w:rsidR="00275AB3">
        <w:rPr>
          <w:rFonts w:cstheme="minorHAnsi"/>
          <w:sz w:val="24"/>
          <w:szCs w:val="24"/>
        </w:rPr>
        <w:t xml:space="preserve"> 2025</w:t>
      </w:r>
    </w:p>
    <w:p w14:paraId="40E874E8" w14:textId="779184B9" w:rsidR="009B324C" w:rsidRPr="00975029" w:rsidRDefault="00974BE5" w:rsidP="001A053F">
      <w:pPr>
        <w:spacing w:line="240" w:lineRule="auto"/>
        <w:rPr>
          <w:rFonts w:cstheme="minorHAnsi"/>
          <w:sz w:val="24"/>
          <w:szCs w:val="24"/>
        </w:rPr>
      </w:pPr>
      <w:r w:rsidRPr="0083499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3F31C" wp14:editId="0A2DC967">
                <wp:simplePos x="0" y="0"/>
                <wp:positionH relativeFrom="column">
                  <wp:posOffset>-203200</wp:posOffset>
                </wp:positionH>
                <wp:positionV relativeFrom="paragraph">
                  <wp:posOffset>2068195</wp:posOffset>
                </wp:positionV>
                <wp:extent cx="6832600" cy="514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8E419" w14:textId="6F4F6951" w:rsidR="00834991" w:rsidRPr="00974BE5" w:rsidRDefault="00903EB6" w:rsidP="00974B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BE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Huntington’s Association is a wholly Scottish charity and is registered in Scotland as a company No: 121496. </w:t>
                            </w:r>
                            <w:r w:rsidR="00974BE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974BE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Registered Office: Business First, Burnbrae Road, Paisley, PA1 2FB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3F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pt;margin-top:162.85pt;width:538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" strokecolor="white [3212]">
                <v:textbox>
                  <w:txbxContent>
                    <w:p w14:paraId="1238E419" w14:textId="6F4F6951" w:rsidR="00834991" w:rsidRPr="00974BE5" w:rsidRDefault="00903EB6" w:rsidP="00974B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BE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Huntington’s Association is a wholly Scottish charity and is registered in Scotland as a company No: 121496. </w:t>
                      </w:r>
                      <w:r w:rsidR="00974BE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974BE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Registered Office: Business First, Burnbrae Road, Paisley, PA1 2FB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324C" w:rsidRPr="00975029" w:rsidSect="0007169C">
      <w:pgSz w:w="11910" w:h="16850"/>
      <w:pgMar w:top="1240" w:right="220" w:bottom="280" w:left="1020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5654" w14:textId="77777777" w:rsidR="00343DDC" w:rsidRDefault="00343DDC" w:rsidP="00A92E90">
      <w:pPr>
        <w:spacing w:after="0" w:line="240" w:lineRule="auto"/>
      </w:pPr>
      <w:r>
        <w:separator/>
      </w:r>
    </w:p>
  </w:endnote>
  <w:endnote w:type="continuationSeparator" w:id="0">
    <w:p w14:paraId="1BD3A8B8" w14:textId="77777777" w:rsidR="00343DDC" w:rsidRDefault="00343DDC" w:rsidP="00A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0C16" w14:textId="77777777" w:rsidR="00343DDC" w:rsidRDefault="00343DDC" w:rsidP="00A92E90">
      <w:pPr>
        <w:spacing w:after="0" w:line="240" w:lineRule="auto"/>
      </w:pPr>
      <w:r>
        <w:separator/>
      </w:r>
    </w:p>
  </w:footnote>
  <w:footnote w:type="continuationSeparator" w:id="0">
    <w:p w14:paraId="6CB04104" w14:textId="77777777" w:rsidR="00343DDC" w:rsidRDefault="00343DDC" w:rsidP="00A9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5AA"/>
    <w:multiLevelType w:val="hybridMultilevel"/>
    <w:tmpl w:val="73F60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87544"/>
    <w:multiLevelType w:val="hybridMultilevel"/>
    <w:tmpl w:val="9580CE0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119"/>
    <w:multiLevelType w:val="hybridMultilevel"/>
    <w:tmpl w:val="47364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D4A2D"/>
    <w:multiLevelType w:val="hybridMultilevel"/>
    <w:tmpl w:val="60168EEC"/>
    <w:lvl w:ilvl="0" w:tplc="E8C8EA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4F33"/>
    <w:multiLevelType w:val="hybridMultilevel"/>
    <w:tmpl w:val="F1B07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D05F4"/>
    <w:multiLevelType w:val="hybridMultilevel"/>
    <w:tmpl w:val="DA2203B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E390B"/>
    <w:multiLevelType w:val="hybridMultilevel"/>
    <w:tmpl w:val="1108A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0229B"/>
    <w:multiLevelType w:val="hybridMultilevel"/>
    <w:tmpl w:val="500411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C5777"/>
    <w:multiLevelType w:val="hybridMultilevel"/>
    <w:tmpl w:val="7CFA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560593"/>
    <w:multiLevelType w:val="hybridMultilevel"/>
    <w:tmpl w:val="1BEEF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86CC7"/>
    <w:multiLevelType w:val="hybridMultilevel"/>
    <w:tmpl w:val="E28E2662"/>
    <w:lvl w:ilvl="0" w:tplc="48CE5672">
      <w:start w:val="6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5C4639DA"/>
    <w:multiLevelType w:val="hybridMultilevel"/>
    <w:tmpl w:val="28FE2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45D44"/>
    <w:multiLevelType w:val="hybridMultilevel"/>
    <w:tmpl w:val="3C4800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135066">
    <w:abstractNumId w:val="11"/>
  </w:num>
  <w:num w:numId="2" w16cid:durableId="1023626760">
    <w:abstractNumId w:val="9"/>
  </w:num>
  <w:num w:numId="3" w16cid:durableId="2013870622">
    <w:abstractNumId w:val="2"/>
  </w:num>
  <w:num w:numId="4" w16cid:durableId="115023112">
    <w:abstractNumId w:val="6"/>
  </w:num>
  <w:num w:numId="5" w16cid:durableId="792135781">
    <w:abstractNumId w:val="0"/>
  </w:num>
  <w:num w:numId="6" w16cid:durableId="186020316">
    <w:abstractNumId w:val="8"/>
  </w:num>
  <w:num w:numId="7" w16cid:durableId="994794333">
    <w:abstractNumId w:val="4"/>
  </w:num>
  <w:num w:numId="8" w16cid:durableId="2105808153">
    <w:abstractNumId w:val="12"/>
  </w:num>
  <w:num w:numId="9" w16cid:durableId="1522624342">
    <w:abstractNumId w:val="7"/>
  </w:num>
  <w:num w:numId="10" w16cid:durableId="585305254">
    <w:abstractNumId w:val="5"/>
  </w:num>
  <w:num w:numId="11" w16cid:durableId="95096400">
    <w:abstractNumId w:val="1"/>
  </w:num>
  <w:num w:numId="12" w16cid:durableId="2144879544">
    <w:abstractNumId w:val="10"/>
  </w:num>
  <w:num w:numId="13" w16cid:durableId="17657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4F"/>
    <w:rsid w:val="0003716C"/>
    <w:rsid w:val="0007169C"/>
    <w:rsid w:val="00071988"/>
    <w:rsid w:val="00095288"/>
    <w:rsid w:val="001224B1"/>
    <w:rsid w:val="00187ED4"/>
    <w:rsid w:val="00192290"/>
    <w:rsid w:val="0019374F"/>
    <w:rsid w:val="001A053F"/>
    <w:rsid w:val="00275AB3"/>
    <w:rsid w:val="002C1214"/>
    <w:rsid w:val="002D4225"/>
    <w:rsid w:val="00343DDC"/>
    <w:rsid w:val="003E3D7F"/>
    <w:rsid w:val="00434C7C"/>
    <w:rsid w:val="0044122D"/>
    <w:rsid w:val="00445A77"/>
    <w:rsid w:val="004E1BFA"/>
    <w:rsid w:val="005062C4"/>
    <w:rsid w:val="006230B1"/>
    <w:rsid w:val="006A6D26"/>
    <w:rsid w:val="007263BF"/>
    <w:rsid w:val="00781C8A"/>
    <w:rsid w:val="00816CA5"/>
    <w:rsid w:val="00820467"/>
    <w:rsid w:val="00834991"/>
    <w:rsid w:val="0084639D"/>
    <w:rsid w:val="008C6CAF"/>
    <w:rsid w:val="008C7DF2"/>
    <w:rsid w:val="008D1A95"/>
    <w:rsid w:val="008D255C"/>
    <w:rsid w:val="00903EB6"/>
    <w:rsid w:val="00916C1B"/>
    <w:rsid w:val="009559BF"/>
    <w:rsid w:val="00974BE5"/>
    <w:rsid w:val="00975029"/>
    <w:rsid w:val="00990FF5"/>
    <w:rsid w:val="009A508C"/>
    <w:rsid w:val="009B1E1E"/>
    <w:rsid w:val="009B324C"/>
    <w:rsid w:val="00A551D7"/>
    <w:rsid w:val="00A92E90"/>
    <w:rsid w:val="00AA6951"/>
    <w:rsid w:val="00B2366E"/>
    <w:rsid w:val="00B40697"/>
    <w:rsid w:val="00B90462"/>
    <w:rsid w:val="00BA669F"/>
    <w:rsid w:val="00C04329"/>
    <w:rsid w:val="00C30D73"/>
    <w:rsid w:val="00C4383F"/>
    <w:rsid w:val="00CB4FBF"/>
    <w:rsid w:val="00D03E3C"/>
    <w:rsid w:val="00D2198F"/>
    <w:rsid w:val="00D34FA8"/>
    <w:rsid w:val="00D85E1A"/>
    <w:rsid w:val="00D8707E"/>
    <w:rsid w:val="00D87700"/>
    <w:rsid w:val="00DB056F"/>
    <w:rsid w:val="00DC5D0E"/>
    <w:rsid w:val="00DE0D06"/>
    <w:rsid w:val="00E53D7F"/>
    <w:rsid w:val="00E600C5"/>
    <w:rsid w:val="00E7377C"/>
    <w:rsid w:val="00EA0C54"/>
    <w:rsid w:val="00EC0853"/>
    <w:rsid w:val="00EC532F"/>
    <w:rsid w:val="00FC6693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179FC"/>
  <w15:chartTrackingRefBased/>
  <w15:docId w15:val="{0BBDC97E-A488-4F17-86FB-F83890B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4F"/>
  </w:style>
  <w:style w:type="paragraph" w:styleId="Heading1">
    <w:name w:val="heading 1"/>
    <w:basedOn w:val="Normal"/>
    <w:next w:val="Normal"/>
    <w:link w:val="Heading1Char"/>
    <w:uiPriority w:val="9"/>
    <w:qFormat/>
    <w:rsid w:val="00FC6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9374F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Verdana" w:eastAsia="Verdana" w:hAnsi="Verdana" w:cs="Verdana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374F"/>
    <w:rPr>
      <w:rFonts w:ascii="Verdana" w:eastAsia="Verdana" w:hAnsi="Verdana" w:cs="Verdana"/>
      <w:b/>
      <w:bCs/>
      <w:sz w:val="20"/>
      <w:szCs w:val="20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19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4F"/>
  </w:style>
  <w:style w:type="paragraph" w:styleId="BodyText">
    <w:name w:val="Body Text"/>
    <w:basedOn w:val="Normal"/>
    <w:link w:val="BodyTextChar"/>
    <w:uiPriority w:val="1"/>
    <w:qFormat/>
    <w:rsid w:val="0019374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9374F"/>
    <w:rPr>
      <w:rFonts w:ascii="Verdana" w:eastAsia="Verdana" w:hAnsi="Verdana" w:cs="Verdana"/>
      <w:sz w:val="20"/>
      <w:szCs w:val="20"/>
      <w:lang w:eastAsia="en-GB" w:bidi="en-GB"/>
    </w:rPr>
  </w:style>
  <w:style w:type="table" w:styleId="TableGrid">
    <w:name w:val="Table Grid"/>
    <w:basedOn w:val="TableNormal"/>
    <w:uiPriority w:val="39"/>
    <w:rsid w:val="0019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2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90"/>
  </w:style>
  <w:style w:type="paragraph" w:customStyle="1" w:styleId="TableParagraph">
    <w:name w:val="Table Paragraph"/>
    <w:basedOn w:val="Normal"/>
    <w:uiPriority w:val="1"/>
    <w:qFormat/>
    <w:rsid w:val="009B324C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6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</dc:creator>
  <cp:keywords/>
  <dc:description/>
  <cp:lastModifiedBy>Roisin Eadie</cp:lastModifiedBy>
  <cp:revision>2</cp:revision>
  <dcterms:created xsi:type="dcterms:W3CDTF">2025-08-07T09:08:00Z</dcterms:created>
  <dcterms:modified xsi:type="dcterms:W3CDTF">2025-08-07T09:08:00Z</dcterms:modified>
</cp:coreProperties>
</file>